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lang w:val="en-US" w:eastAsia="zh-CN"/>
        </w:rPr>
        <w:t>江沙</w:t>
      </w:r>
      <w:r>
        <w:rPr>
          <w:rFonts w:hint="eastAsia" w:ascii="Times New Roman" w:hAnsi="Times New Roman" w:eastAsia="宋体"/>
          <w:b/>
          <w:bCs/>
          <w:sz w:val="32"/>
          <w:szCs w:val="32"/>
          <w:lang w:val="en-US" w:eastAsia="zh-CN"/>
        </w:rPr>
        <w:t>324</w:t>
      </w:r>
      <w:r>
        <w:rPr>
          <w:rFonts w:hint="default" w:ascii="Times New Roman" w:hAnsi="Times New Roman" w:eastAsia="宋体"/>
          <w:b/>
          <w:bCs/>
          <w:sz w:val="32"/>
          <w:szCs w:val="32"/>
          <w:lang w:val="en-US" w:eastAsia="zh-CN"/>
        </w:rPr>
        <w:t>HF</w:t>
      </w:r>
      <w:r>
        <w:rPr>
          <w:rFonts w:hint="eastAsia" w:ascii="Times New Roman" w:hAnsi="Times New Roman" w:eastAsia="宋体"/>
          <w:b/>
          <w:bCs/>
          <w:sz w:val="32"/>
          <w:szCs w:val="32"/>
          <w:lang w:val="en-US" w:eastAsia="zh-CN"/>
        </w:rPr>
        <w:t>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324</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324</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井组钻采工程实际总投资***万元，环境保护投资**万元，比环评中环保投资估算的**万元增加了**万元，实际环保投资占工程总投资比例**%。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德阳市吉祥建筑有限公司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中原石油工程有限公司钻井二公司***钻井队</w:t>
      </w:r>
      <w:r>
        <w:rPr>
          <w:rFonts w:hint="eastAsia" w:ascii="Times New Roman" w:hAnsi="Times New Roman" w:eastAsia="宋体" w:cs="Times New Roman"/>
          <w:kern w:val="2"/>
          <w:sz w:val="24"/>
          <w:szCs w:val="24"/>
          <w:lang w:val="en-US" w:eastAsia="zh-CN" w:bidi="ar-SA"/>
        </w:rPr>
        <w:t>已基本按照环评建议和环评批复意见落实了</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324</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17</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7</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21日，中国石油化工股份有限公司西南油气分公司下达</w:t>
      </w:r>
      <w:r>
        <w:rPr>
          <w:rFonts w:hint="default" w:ascii="Times New Roman" w:hAnsi="Times New Roman" w:eastAsia="宋体" w:cs="Times New Roman"/>
          <w:kern w:val="24"/>
          <w:lang w:val="en-US" w:eastAsia="zh-CN"/>
        </w:rPr>
        <w:t>江沙</w:t>
      </w:r>
      <w:r>
        <w:rPr>
          <w:rFonts w:hint="eastAsia" w:ascii="Times New Roman" w:hAnsi="Times New Roman" w:eastAsia="宋体" w:cs="Times New Roman"/>
          <w:kern w:val="24"/>
          <w:lang w:val="en-US" w:eastAsia="zh-CN"/>
        </w:rPr>
        <w:t>324</w:t>
      </w:r>
      <w:r>
        <w:rPr>
          <w:rFonts w:hint="default" w:ascii="Times New Roman" w:hAnsi="Times New Roman" w:eastAsia="宋体" w:cs="Times New Roman"/>
          <w:kern w:val="24"/>
          <w:lang w:val="en-US" w:eastAsia="zh-CN"/>
        </w:rPr>
        <w:t>HF</w:t>
      </w:r>
      <w:r>
        <w:rPr>
          <w:rFonts w:hint="eastAsia" w:ascii="Times New Roman" w:hAnsi="Times New Roman" w:eastAsia="宋体" w:cs="Times New Roman"/>
          <w:kern w:val="24"/>
          <w:lang w:val="en-US" w:eastAsia="zh-CN"/>
        </w:rPr>
        <w:t>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3</w:t>
      </w:r>
      <w:r>
        <w:rPr>
          <w:rFonts w:hint="default" w:ascii="Times New Roman" w:hAnsi="Times New Roman" w:eastAsia="宋体" w:cs="Times New Roman"/>
          <w:kern w:val="24"/>
          <w:lang w:val="en-US" w:eastAsia="zh-CN"/>
        </w:rPr>
        <w:t>月，由四川省核工业辐射测试防护院编制完成《</w:t>
      </w:r>
      <w:r>
        <w:rPr>
          <w:rFonts w:hint="eastAsia" w:ascii="Times New Roman" w:hAnsi="Times New Roman" w:eastAsia="宋体" w:cs="Times New Roman"/>
          <w:kern w:val="24"/>
          <w:lang w:val="en-US" w:eastAsia="zh-CN"/>
        </w:rPr>
        <w:t>江沙324HF井组钻采工程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18</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5</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由原成都市环境保护</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“成环评审</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江沙324HF井组钻前</w:t>
      </w:r>
      <w:r>
        <w:rPr>
          <w:rFonts w:hint="eastAsia" w:ascii="Times New Roman" w:hAnsi="Times New Roman" w:eastAsia="宋体" w:cs="Times New Roman"/>
          <w:kern w:val="24"/>
          <w:lang w:eastAsia="zh-CN"/>
        </w:rPr>
        <w:t>工程于</w:t>
      </w:r>
      <w:r>
        <w:rPr>
          <w:rFonts w:hint="eastAsia" w:ascii="Times New Roman" w:hAnsi="Times New Roman" w:eastAsia="宋体" w:cs="Times New Roman"/>
          <w:kern w:val="24"/>
          <w:lang w:val="en-US" w:eastAsia="zh-CN"/>
        </w:rPr>
        <w:t>***年**月**日开工，***年**月**日完工</w:t>
      </w:r>
      <w:r>
        <w:rPr>
          <w:rFonts w:hint="eastAsia" w:ascii="Times New Roman" w:hAnsi="Times New Roman" w:eastAsia="宋体" w:cs="Times New Roman"/>
          <w:kern w:val="24"/>
          <w:lang w:eastAsia="zh-CN"/>
        </w:rPr>
        <w:t>；</w:t>
      </w:r>
      <w:r>
        <w:rPr>
          <w:rFonts w:hint="eastAsia" w:ascii="Times New Roman" w:hAnsi="Times New Roman" w:eastAsia="宋体" w:cs="Times New Roman"/>
          <w:kern w:val="24"/>
          <w:lang w:val="en-US" w:eastAsia="zh-CN"/>
        </w:rPr>
        <w:t>江沙324HF井</w:t>
      </w:r>
      <w:r>
        <w:rPr>
          <w:rFonts w:hint="eastAsia" w:ascii="Times New Roman" w:hAnsi="Times New Roman" w:eastAsia="宋体" w:cs="Times New Roman"/>
          <w:kern w:val="24"/>
          <w:lang w:eastAsia="zh-CN"/>
        </w:rPr>
        <w:t>钻采工程于</w:t>
      </w:r>
      <w:r>
        <w:rPr>
          <w:rFonts w:hint="eastAsia" w:ascii="Times New Roman" w:hAnsi="Times New Roman" w:eastAsia="宋体" w:cs="Times New Roman"/>
          <w:kern w:val="24"/>
          <w:lang w:val="en-US" w:eastAsia="zh-CN"/>
        </w:rPr>
        <w:t>***年**月**日开钻，***年**月**日完钻</w:t>
      </w:r>
      <w:r>
        <w:rPr>
          <w:rFonts w:hint="eastAsia" w:ascii="Times New Roman" w:hAnsi="Times New Roman" w:eastAsia="宋体" w:cs="Times New Roman"/>
          <w:kern w:val="24"/>
          <w:lang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eastAsia="zh-CN"/>
        </w:rPr>
        <w:t>完成试气验收。地面采气建设工程于</w:t>
      </w:r>
      <w:r>
        <w:rPr>
          <w:rFonts w:hint="eastAsia" w:ascii="Times New Roman" w:hAnsi="Times New Roman" w:eastAsia="宋体" w:cs="Times New Roman"/>
          <w:kern w:val="24"/>
          <w:lang w:val="en-US" w:eastAsia="zh-CN"/>
        </w:rPr>
        <w:t>***年**月**日</w:t>
      </w:r>
      <w:r>
        <w:rPr>
          <w:rFonts w:hint="eastAsia" w:ascii="Times New Roman" w:hAnsi="Times New Roman" w:eastAsia="宋体" w:cs="Times New Roman"/>
          <w:kern w:val="24"/>
          <w:lang w:eastAsia="zh-CN"/>
        </w:rPr>
        <w:t>中交。</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日四川中正源环保技术有限公司组织技术员对该项目环境保护设施建设、运行、管理及污染物排放进行了现场调查和基础资料的收集工作，202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31</w:t>
      </w:r>
      <w:r>
        <w:rPr>
          <w:rFonts w:hint="eastAsia" w:ascii="Times New Roman" w:hAnsi="Times New Roman" w:eastAsia="宋体" w:cs="Times New Roman"/>
          <w:kern w:val="24"/>
          <w:lang w:eastAsia="zh-CN"/>
        </w:rPr>
        <w:t>日至</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1</w:t>
      </w:r>
      <w:r>
        <w:rPr>
          <w:rFonts w:hint="eastAsia" w:ascii="Times New Roman" w:hAnsi="Times New Roman" w:eastAsia="宋体" w:cs="Times New Roman"/>
          <w:kern w:val="24"/>
          <w:lang w:eastAsia="zh-CN"/>
        </w:rPr>
        <w:t>日组织了监测人员进行现场监测，并根据监测结果出具了验收检测报告，202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w:t>
      </w:r>
      <w:r>
        <w:rPr>
          <w:rFonts w:hint="eastAsia" w:ascii="Times New Roman" w:hAnsi="Times New Roman" w:eastAsia="宋体" w:cs="Times New Roman"/>
          <w:kern w:val="24"/>
          <w:lang w:eastAsia="zh-CN"/>
        </w:rPr>
        <w:t>月，编制完成了《江沙324HF井组钻采工程项目竣工环境保护验收调查报告》。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2023年2月24日，中国石油化工股份有限公司西南油气分公司产能建设及勘探项目部根据《</w:t>
      </w:r>
      <w:r>
        <w:rPr>
          <w:rFonts w:hint="eastAsia" w:ascii="Times New Roman" w:hAnsi="Times New Roman" w:eastAsia="宋体" w:cs="Times New Roman"/>
          <w:kern w:val="24"/>
          <w:lang w:eastAsia="zh-CN"/>
        </w:rPr>
        <w:t>江沙324HF井组</w:t>
      </w:r>
      <w:r>
        <w:rPr>
          <w:rFonts w:hint="eastAsia" w:ascii="Times New Roman" w:hAnsi="Times New Roman" w:eastAsia="宋体" w:cs="Times New Roman"/>
          <w:kern w:val="24"/>
          <w:lang w:val="en-US" w:eastAsia="zh-CN"/>
        </w:rPr>
        <w:t>钻采工程</w:t>
      </w:r>
      <w:r>
        <w:rPr>
          <w:rFonts w:hint="eastAsia" w:ascii="Times New Roman" w:hAnsi="Times New Roman" w:eastAsia="宋体" w:cs="Times New Roman"/>
          <w:kern w:val="24"/>
          <w:lang w:eastAsia="zh-CN"/>
        </w:rPr>
        <w:t>项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江沙324HF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w:t>
      </w:r>
      <w:r>
        <w:rPr>
          <w:rFonts w:hint="eastAsia" w:ascii="Times New Roman" w:hAnsi="Times New Roman" w:eastAsia="宋体" w:cs="Times New Roman"/>
          <w:kern w:val="24"/>
          <w:lang w:val="en-US" w:eastAsia="zh-CN"/>
        </w:rPr>
        <w:t>在成都市金堂县赵家镇人民政府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确保常规监测、应急监测、监护监测工作正常、有序、规范的开展。</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bookmarkStart w:id="0" w:name="_GoBack"/>
      <w:bookmarkEnd w:id="0"/>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江沙324HF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江沙324HF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bidi="ar"/>
        </w:rPr>
        <w:t>江沙324HF</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84B5655"/>
    <w:rsid w:val="1B0C659B"/>
    <w:rsid w:val="1B16262A"/>
    <w:rsid w:val="1C2B727E"/>
    <w:rsid w:val="1C90152F"/>
    <w:rsid w:val="1D880EE4"/>
    <w:rsid w:val="1FB07BE4"/>
    <w:rsid w:val="2258395D"/>
    <w:rsid w:val="22C5144A"/>
    <w:rsid w:val="230F0F87"/>
    <w:rsid w:val="2445575A"/>
    <w:rsid w:val="25AC0C3A"/>
    <w:rsid w:val="26344B11"/>
    <w:rsid w:val="28764D5C"/>
    <w:rsid w:val="28CB4AC2"/>
    <w:rsid w:val="2A891D8A"/>
    <w:rsid w:val="2B5226AE"/>
    <w:rsid w:val="2B970031"/>
    <w:rsid w:val="2CF8321A"/>
    <w:rsid w:val="2DA039FA"/>
    <w:rsid w:val="2DCB1B34"/>
    <w:rsid w:val="2DCB792E"/>
    <w:rsid w:val="2E08112B"/>
    <w:rsid w:val="2FDE2263"/>
    <w:rsid w:val="30627811"/>
    <w:rsid w:val="30CF2278"/>
    <w:rsid w:val="318918C6"/>
    <w:rsid w:val="32B700A5"/>
    <w:rsid w:val="365634DF"/>
    <w:rsid w:val="38394A7D"/>
    <w:rsid w:val="39401EC6"/>
    <w:rsid w:val="397D56AF"/>
    <w:rsid w:val="3A514981"/>
    <w:rsid w:val="3B1E756F"/>
    <w:rsid w:val="3CB70109"/>
    <w:rsid w:val="3D486241"/>
    <w:rsid w:val="3D505664"/>
    <w:rsid w:val="3D8904FE"/>
    <w:rsid w:val="3F096780"/>
    <w:rsid w:val="3F4E11A1"/>
    <w:rsid w:val="405E25F9"/>
    <w:rsid w:val="42121AD8"/>
    <w:rsid w:val="42607671"/>
    <w:rsid w:val="45014E6A"/>
    <w:rsid w:val="46A85016"/>
    <w:rsid w:val="47BA4EBC"/>
    <w:rsid w:val="48B2381D"/>
    <w:rsid w:val="4B0A16B8"/>
    <w:rsid w:val="4F0356A7"/>
    <w:rsid w:val="4F0620D9"/>
    <w:rsid w:val="4FA368C2"/>
    <w:rsid w:val="50370C39"/>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1932</Words>
  <Characters>2097</Characters>
  <Lines>15</Lines>
  <Paragraphs>4</Paragraphs>
  <TotalTime>1</TotalTime>
  <ScaleCrop>false</ScaleCrop>
  <LinksUpToDate>false</LinksUpToDate>
  <CharactersWithSpaces>2098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2023-03-09T10:02:15Z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ADBBD62AA79D46B9AD70C1D54AB8BE34</vt:lpwstr>
  </property>
</Properties>
</file>